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B" w:rsidRPr="005C10C3" w:rsidRDefault="001A1DE4" w:rsidP="00AA1023">
      <w:pPr>
        <w:pStyle w:val="a6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5C10C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Договор </w:t>
      </w:r>
      <w:r w:rsidRPr="005C10C3">
        <w:rPr>
          <w:sz w:val="24"/>
          <w:lang w:val="ru-RU"/>
        </w:rPr>
        <w:br/>
      </w:r>
      <w:r w:rsidRPr="005C10C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 образовании по</w:t>
      </w:r>
      <w:r w:rsidRPr="005C10C3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C10C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образовательным программам</w:t>
      </w:r>
      <w:r w:rsidRPr="005C10C3">
        <w:rPr>
          <w:sz w:val="24"/>
          <w:lang w:val="ru-RU"/>
        </w:rPr>
        <w:br/>
      </w:r>
      <w:r w:rsidRPr="005C10C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дошкольного образования</w:t>
      </w:r>
    </w:p>
    <w:p w:rsidR="00C8348A" w:rsidRDefault="00C8348A" w:rsidP="00C8348A">
      <w:pPr>
        <w:spacing w:before="0" w:beforeAutospacing="0" w:after="0" w:afterAutospacing="0"/>
        <w:ind w:left="-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38B" w:rsidRPr="00741D5A" w:rsidRDefault="00C8348A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</w:t>
      </w:r>
      <w:r w:rsidR="008509DB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Муниципальное казенное дошкольное образовательное учреждение Центр развития  ребенка Детский сад № 13 </w:t>
      </w:r>
      <w:r w:rsidR="008509DB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Планета детства</w:t>
      </w:r>
      <w:r w:rsidR="008509DB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ГБ</w:t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осуществляющее образовательную деятельность</w:t>
      </w:r>
      <w:r w:rsidR="00D07385" w:rsidRPr="00D07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лицензии серия 05 Л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 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0000969, регистрационный номер 6846, выданной</w:t>
      </w:r>
      <w:r w:rsidR="00D07385"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19.03.2013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Республики Дагестан, именуемое в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</w:t>
      </w:r>
      <w:r w:rsidR="00D07385" w:rsidRPr="00D07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 заведующей  </w:t>
      </w:r>
      <w:proofErr w:type="spellStart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Алигазиевой</w:t>
      </w:r>
      <w:proofErr w:type="spellEnd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Аиды</w:t>
      </w:r>
      <w:proofErr w:type="spellEnd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Батдаловны</w:t>
      </w:r>
      <w:proofErr w:type="spellEnd"/>
      <w:r w:rsidR="00D07385" w:rsidRPr="00C834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действующей на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="00D07385" w:rsidRPr="00D07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Устава МКДОУ </w:t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ЦРР 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 «Планета детства» ГБ, 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</w:t>
      </w:r>
      <w:proofErr w:type="gramStart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дальнейшем </w:t>
      </w:r>
      <w:r w:rsidR="001A1DE4" w:rsidRPr="00741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«Заказчик»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действующи</w:t>
      </w:r>
      <w:proofErr w:type="gramStart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3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интересах </w:t>
      </w:r>
      <w:r w:rsidR="0025438B" w:rsidRPr="00741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несовершеннолетнего</w:t>
      </w:r>
    </w:p>
    <w:p w:rsidR="00C8348A" w:rsidRPr="008509DB" w:rsidRDefault="00C8348A" w:rsidP="00C834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5315" w:rsidRDefault="0025438B" w:rsidP="00C8348A">
      <w:pPr>
        <w:spacing w:before="0" w:beforeAutospacing="0" w:after="0" w:afterAutospacing="0"/>
        <w:jc w:val="center"/>
        <w:rPr>
          <w:b/>
          <w:i/>
          <w:sz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07385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07385" w:rsidRPr="0025438B">
        <w:rPr>
          <w:b/>
          <w:i/>
          <w:sz w:val="18"/>
          <w:lang w:val="ru-RU"/>
        </w:rPr>
        <w:t>(Ф.И.О. год рождения</w:t>
      </w:r>
      <w:r w:rsidR="001D5315">
        <w:rPr>
          <w:b/>
          <w:i/>
          <w:sz w:val="18"/>
          <w:lang w:val="ru-RU"/>
        </w:rPr>
        <w:t>)</w:t>
      </w:r>
    </w:p>
    <w:p w:rsidR="001D5315" w:rsidRDefault="001D5315" w:rsidP="00C8348A">
      <w:pPr>
        <w:spacing w:before="0" w:beforeAutospacing="0" w:after="0" w:afterAutospacing="0"/>
        <w:jc w:val="center"/>
        <w:rPr>
          <w:b/>
          <w:i/>
          <w:sz w:val="18"/>
          <w:lang w:val="ru-RU"/>
        </w:rPr>
      </w:pPr>
    </w:p>
    <w:p w:rsidR="0025438B" w:rsidRPr="0025438B" w:rsidRDefault="0025438B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0"/>
          <w:szCs w:val="24"/>
          <w:lang w:val="ru-RU"/>
        </w:rPr>
      </w:pPr>
      <w:r>
        <w:rPr>
          <w:b/>
          <w:i/>
          <w:sz w:val="18"/>
          <w:lang w:val="ru-RU"/>
        </w:rPr>
        <w:t>_______________________</w:t>
      </w:r>
      <w:r w:rsidR="00741D5A">
        <w:rPr>
          <w:b/>
          <w:i/>
          <w:sz w:val="18"/>
          <w:lang w:val="ru-RU"/>
        </w:rPr>
        <w:t>____</w:t>
      </w:r>
      <w:r>
        <w:rPr>
          <w:b/>
          <w:i/>
          <w:sz w:val="18"/>
          <w:lang w:val="ru-RU"/>
        </w:rPr>
        <w:t>____________________________________________________________________</w:t>
      </w:r>
      <w:r w:rsidR="00C8348A">
        <w:rPr>
          <w:b/>
          <w:i/>
          <w:sz w:val="18"/>
          <w:lang w:val="ru-RU"/>
        </w:rPr>
        <w:t>_</w:t>
      </w:r>
      <w:r>
        <w:rPr>
          <w:b/>
          <w:i/>
          <w:sz w:val="18"/>
          <w:lang w:val="ru-RU"/>
        </w:rPr>
        <w:t>_________</w:t>
      </w:r>
    </w:p>
    <w:p w:rsidR="001D5315" w:rsidRPr="001D5315" w:rsidRDefault="001D5315" w:rsidP="00C8348A">
      <w:pPr>
        <w:tabs>
          <w:tab w:val="left" w:pos="358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D5315">
        <w:rPr>
          <w:rFonts w:ascii="Times New Roman" w:hAnsi="Times New Roman" w:cs="Times New Roman"/>
          <w:b/>
          <w:i/>
          <w:color w:val="000000"/>
          <w:sz w:val="18"/>
          <w:szCs w:val="24"/>
          <w:lang w:val="ru-RU"/>
        </w:rPr>
        <w:t>(адрес, место жительства)</w:t>
      </w:r>
    </w:p>
    <w:p w:rsidR="001D5315" w:rsidRDefault="001D5315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именуемого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A81CAD" w:rsidRPr="00C8348A" w:rsidRDefault="001A1DE4" w:rsidP="00C8348A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C8348A" w:rsidRPr="00C8348A" w:rsidRDefault="00C8348A" w:rsidP="00C8348A">
      <w:pPr>
        <w:pStyle w:val="a6"/>
        <w:spacing w:before="0" w:beforeAutospacing="0" w:after="0" w:afterAutospacing="0"/>
        <w:ind w:left="7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Предметом Договора являются оказание образовательной организацией Воспитаннику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образования), содержание Воспитанника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присмотр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 4 календарных года (лет).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– полный день (12-часовое пребывание).</w:t>
      </w:r>
    </w:p>
    <w:p w:rsidR="00A81CAD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C8348A" w:rsidRPr="00D07385" w:rsidRDefault="00C8348A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A81CAD" w:rsidRPr="00D07385" w:rsidRDefault="001A1DE4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A81CAD" w:rsidRPr="00D07385" w:rsidRDefault="00FE363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взимать с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</w:p>
    <w:p w:rsidR="00A81CAD" w:rsidRPr="00D07385" w:rsidRDefault="001A1DE4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Участвовать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A81CAD" w:rsidRPr="00D07385" w:rsidRDefault="001A1DE4" w:rsidP="00C834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A81CAD" w:rsidRPr="00D07385" w:rsidRDefault="001A1DE4" w:rsidP="00C8348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214CB3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другими </w:t>
      </w:r>
    </w:p>
    <w:p w:rsidR="00214CB3" w:rsidRDefault="00214CB3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4CB3" w:rsidRDefault="00214CB3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Находиться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A81CAD" w:rsidRPr="00D07385" w:rsidRDefault="001A1DE4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Обеспечить надлежащее предоставление услуг, предусмотренных разделом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стандартом, образовательной программой (частью образовательной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программы)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Довести до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потребности Воспитанника, связанные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ухода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пищевых веществах для детей всех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 детей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режиму дня.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A81CAD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4CB3" w:rsidRPr="00D07385" w:rsidRDefault="00214CB3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15A6" w:rsidRDefault="00A415A6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2A4B4B" w:rsidRPr="002A4B4B" w:rsidRDefault="002A4B4B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4B4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2.3.14.</w:t>
      </w:r>
      <w:r w:rsidRPr="002A4B4B">
        <w:rPr>
          <w:rFonts w:ascii="Times New Roman" w:hAnsi="Times New Roman" w:cs="Times New Roman"/>
          <w:sz w:val="24"/>
          <w:szCs w:val="24"/>
          <w:lang w:val="ru-RU"/>
        </w:rPr>
        <w:t>Сохранить место за ребенком  в случае его болезни, санитарно-курортного лечения, карантина,  отпуска и временного отсутствия « Родителя» по уважительным причинам (болезнь, командировка, прочее), а также в летний период, со сроком на 75 дней, вне зависимости от продолжительного отпуска « Родителя».</w:t>
      </w:r>
    </w:p>
    <w:p w:rsidR="00A81CAD" w:rsidRPr="00D07385" w:rsidRDefault="001A1DE4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посягать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честь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Своевременно вносить плату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предоставляемые Воспитаннику дополнительные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услуги, указанные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Договору,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определенном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IV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плату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действия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заключением медицинской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либо выявленного медицинским работником Исполнителя, принять меры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сведениями об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инфекционными больными.​​</w:t>
      </w:r>
    </w:p>
    <w:p w:rsidR="00A81CAD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C8348A" w:rsidRPr="005202C6" w:rsidRDefault="00C8348A" w:rsidP="00C8348A">
      <w:pPr>
        <w:spacing w:before="0" w:beforeAutospacing="0" w:after="0" w:afterAutospacing="0"/>
        <w:ind w:left="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1CAD" w:rsidRPr="00C8348A" w:rsidRDefault="00C8348A" w:rsidP="00C8348A">
      <w:pPr>
        <w:pStyle w:val="a6"/>
        <w:numPr>
          <w:ilvl w:val="0"/>
          <w:numId w:val="3"/>
        </w:numPr>
        <w:spacing w:before="0" w:beforeAutospacing="0" w:after="0" w:afterAutospacing="0"/>
        <w:ind w:hanging="21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Размер, сроки и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оплаты за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A1DE4" w:rsidRPr="00C834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:rsidR="00C8348A" w:rsidRPr="00C8348A" w:rsidRDefault="00C8348A" w:rsidP="00C8348A">
      <w:pPr>
        <w:pStyle w:val="a6"/>
        <w:spacing w:before="0" w:beforeAutospacing="0" w:after="0" w:afterAutospacing="0"/>
        <w:ind w:left="7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Воспитанником </w:t>
      </w:r>
      <w:r w:rsidR="00850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FE3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</w:t>
      </w:r>
      <w:proofErr w:type="gramStart"/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–р</w:t>
      </w:r>
      <w:proofErr w:type="gramEnd"/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одительская плата) составляет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226A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E363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7A226A">
        <w:rPr>
          <w:rFonts w:ascii="Times New Roman" w:hAnsi="Times New Roman" w:cs="Times New Roman"/>
          <w:color w:val="000000"/>
          <w:sz w:val="24"/>
          <w:szCs w:val="24"/>
          <w:lang w:val="ru-RU"/>
        </w:rPr>
        <w:t>900_</w:t>
      </w:r>
      <w:r w:rsidR="00FE3634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FE3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расходов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214CB3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счетов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месяцем,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B57EA6" w:rsidRDefault="00B57EA6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IV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Полная стоимость дополнительных образовательных услуг, наименование, перечень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к настоящему Договору, составляет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7EA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B250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B57E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допускается,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7EA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_____________руб.</w:t>
      </w:r>
    </w:p>
    <w:p w:rsidR="00A81CAD" w:rsidRPr="005202C6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C8348A" w:rsidRPr="005202C6" w:rsidRDefault="00C8348A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C8348A" w:rsidRDefault="001A1DE4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V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proofErr w:type="gramStart"/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C8348A" w:rsidRPr="00C8348A" w:rsidRDefault="00C8348A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48A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За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Исполнитель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214CB3" w:rsidRPr="005202C6" w:rsidRDefault="00214CB3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VI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B250F8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Условия, на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FE3634" w:rsidRDefault="00FE363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250F8" w:rsidRPr="00B250F8" w:rsidRDefault="00B250F8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250F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6.2. Отсутствие ребенка без уважительной причины в течении не более чем 30-45 дней, исполнитель уведомляет родителя (законного представителя) как минимум за 7-10 дней о решении расторгнуть с ним договор.</w:t>
      </w:r>
    </w:p>
    <w:p w:rsidR="00FE3634" w:rsidRDefault="00FE363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250F8" w:rsidRPr="00B250F8" w:rsidRDefault="00B250F8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250F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6.3. Для обжалования  решения детского сада у родителей (законного представителя)  есть 30 дней с момента получения уведомления с ним договора. </w:t>
      </w:r>
    </w:p>
    <w:p w:rsidR="00A81CAD" w:rsidRPr="00D07385" w:rsidRDefault="00B250F8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6.4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изменения и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к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</w:t>
      </w:r>
      <w:r w:rsidR="001A1DE4"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C8348A" w:rsidRDefault="00B250F8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6.5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Настоящий Договор может быть расторгнут по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из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 настоящий Договор может быть расторгнут по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1DE4"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214CB3" w:rsidRPr="005202C6" w:rsidRDefault="00214CB3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1CAD" w:rsidRPr="00D07385" w:rsidRDefault="001A1DE4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VII</w:t>
      </w: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до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50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B57EA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Все споры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Споры,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Ни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 не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по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</w:t>
      </w:r>
      <w:r w:rsidRPr="00D07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A81CAD" w:rsidRPr="00D07385" w:rsidRDefault="001A1DE4" w:rsidP="00C834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</w:t>
      </w:r>
      <w:r w:rsidRPr="00D07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73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A4B4B" w:rsidRPr="005202C6" w:rsidRDefault="002A4B4B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348A" w:rsidRDefault="00C8348A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02C6" w:rsidRPr="005202C6" w:rsidRDefault="005202C6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348A" w:rsidRPr="005202C6" w:rsidRDefault="00C8348A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15A6" w:rsidRPr="00E62E2B" w:rsidRDefault="00A415A6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1CAD" w:rsidRPr="00A415A6" w:rsidRDefault="001A1DE4" w:rsidP="00C8348A">
      <w:pPr>
        <w:spacing w:before="0" w:beforeAutospacing="0" w:after="0" w:afterAutospacing="0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</w:pPr>
      <w:r w:rsidRPr="00D0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15A6">
        <w:rPr>
          <w:rFonts w:asciiTheme="majorHAnsi" w:hAnsiTheme="majorHAnsi" w:cs="Times New Roman"/>
          <w:b/>
          <w:bCs/>
          <w:color w:val="000000"/>
          <w:sz w:val="24"/>
          <w:szCs w:val="24"/>
        </w:rPr>
        <w:t>VIII</w:t>
      </w:r>
      <w:r w:rsidRPr="00A415A6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Pr="00A415A6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A415A6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p w:rsidR="00C8348A" w:rsidRDefault="00C8348A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15A6" w:rsidRPr="00A415A6" w:rsidRDefault="00A415A6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348A" w:rsidRPr="00A415A6" w:rsidRDefault="00C8348A" w:rsidP="00C8348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77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7"/>
        <w:gridCol w:w="2269"/>
        <w:gridCol w:w="310"/>
        <w:gridCol w:w="1804"/>
        <w:gridCol w:w="3324"/>
      </w:tblGrid>
      <w:tr w:rsidR="009978EE" w:rsidRPr="00173A92" w:rsidTr="00B57EA6"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A415A6" w:rsidRDefault="009978EE" w:rsidP="00C8348A">
            <w:pPr>
              <w:spacing w:before="0" w:beforeAutospacing="0" w:after="0" w:afterAutospacing="0"/>
              <w:rPr>
                <w:rFonts w:asciiTheme="majorHAnsi" w:hAnsiTheme="majorHAnsi" w:cs="Times New Roman"/>
                <w:lang w:val="ru-RU"/>
              </w:rPr>
            </w:pPr>
            <w:r w:rsidRPr="002A4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741D5A">
              <w:rPr>
                <w:rFonts w:asciiTheme="majorHAnsi" w:hAnsiTheme="majorHAnsi" w:cs="Times New Roman"/>
                <w:b/>
                <w:bCs/>
                <w:color w:val="000000"/>
                <w:lang w:val="ru-RU"/>
              </w:rPr>
              <w:t xml:space="preserve">   </w:t>
            </w:r>
            <w:r w:rsidRPr="00A415A6">
              <w:rPr>
                <w:rFonts w:asciiTheme="majorHAnsi" w:hAnsiTheme="majorHAnsi" w:cs="Times New Roman"/>
                <w:b/>
                <w:bCs/>
                <w:color w:val="000000"/>
                <w:lang w:val="ru-RU"/>
              </w:rPr>
              <w:t xml:space="preserve">    Исполнитель  </w:t>
            </w:r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A6" w:rsidRPr="00741D5A" w:rsidRDefault="009978EE" w:rsidP="00C8348A">
            <w:pPr>
              <w:spacing w:before="0" w:beforeAutospacing="0" w:after="0" w:afterAutospacing="0"/>
              <w:rPr>
                <w:rFonts w:asciiTheme="majorHAnsi" w:hAnsiTheme="majorHAnsi" w:cs="Times New Roman"/>
                <w:b/>
                <w:bCs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</w:t>
            </w:r>
            <w:r w:rsidR="00741D5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</w:t>
            </w:r>
            <w:r w:rsidRPr="00173A9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  </w:t>
            </w:r>
            <w:r w:rsidRPr="00A415A6">
              <w:rPr>
                <w:rFonts w:asciiTheme="majorHAnsi" w:hAnsiTheme="majorHAnsi" w:cs="Times New Roman"/>
                <w:b/>
                <w:bCs/>
                <w:color w:val="000000"/>
                <w:lang w:val="ru-RU"/>
              </w:rPr>
              <w:t>Заказчик</w:t>
            </w:r>
          </w:p>
        </w:tc>
      </w:tr>
      <w:tr w:rsidR="009978EE" w:rsidRPr="00173A92" w:rsidTr="00104581">
        <w:trPr>
          <w:trHeight w:val="1003"/>
        </w:trPr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F54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казенное дошкольное</w:t>
            </w:r>
            <w:r w:rsidRPr="00173A92">
              <w:rPr>
                <w:rFonts w:ascii="Times New Roman" w:hAnsi="Times New Roman" w:cs="Times New Roman"/>
                <w:lang w:val="ru-RU"/>
              </w:rPr>
              <w:br/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образовательное учреждение</w:t>
            </w:r>
          </w:p>
          <w:p w:rsidR="00A415A6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41D5A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ЦРР</w:t>
            </w:r>
            <w:r w:rsidR="00741D5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Детский</w:t>
            </w:r>
            <w:proofErr w:type="spellEnd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сад</w:t>
            </w:r>
            <w:r w:rsidRPr="00173A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№ 13</w:t>
            </w:r>
            <w:r w:rsidR="00741D5A">
              <w:rPr>
                <w:rFonts w:ascii="Times New Roman" w:hAnsi="Times New Roman" w:cs="Times New Roman"/>
                <w:color w:val="000000"/>
                <w:lang w:val="ru-RU"/>
              </w:rPr>
              <w:t>» Планета Детства</w:t>
            </w:r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</w:t>
            </w:r>
            <w:r w:rsidR="00C8348A">
              <w:rPr>
                <w:rFonts w:ascii="Times New Roman" w:hAnsi="Times New Roman" w:cs="Times New Roman"/>
                <w:color w:val="000000"/>
              </w:rPr>
              <w:t>__________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</w:t>
            </w:r>
          </w:p>
          <w:p w:rsidR="00741D5A" w:rsidRDefault="00741D5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41D5A" w:rsidRPr="00173A92" w:rsidRDefault="00741D5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</w:t>
            </w:r>
          </w:p>
        </w:tc>
      </w:tr>
      <w:tr w:rsidR="009978EE" w:rsidRPr="00173A92" w:rsidTr="00104581">
        <w:trPr>
          <w:trHeight w:val="804"/>
        </w:trPr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D5A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Место нахождения:</w:t>
            </w:r>
            <w:r w:rsidRPr="00173A92">
              <w:rPr>
                <w:rFonts w:ascii="Times New Roman" w:hAnsi="Times New Roman" w:cs="Times New Roman"/>
                <w:lang w:val="ru-RU"/>
              </w:rPr>
              <w:br/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368220</w:t>
            </w:r>
            <w:r w:rsidR="00741D5A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РФ, РД, г. Буйнакск, </w:t>
            </w:r>
          </w:p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мкр</w:t>
            </w:r>
            <w:proofErr w:type="spellEnd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«Дружба» 13</w:t>
            </w:r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Место жительства:</w:t>
            </w:r>
            <w:r w:rsidRPr="00173A92">
              <w:rPr>
                <w:rFonts w:ascii="Times New Roman" w:hAnsi="Times New Roman" w:cs="Times New Roman"/>
                <w:lang w:val="ru-RU"/>
              </w:rPr>
              <w:br/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________________________________</w:t>
            </w:r>
            <w:r w:rsidR="00C8348A">
              <w:rPr>
                <w:rFonts w:ascii="Times New Roman" w:hAnsi="Times New Roman" w:cs="Times New Roman"/>
                <w:color w:val="000000"/>
              </w:rPr>
              <w:t>_________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</w:t>
            </w:r>
          </w:p>
        </w:tc>
      </w:tr>
      <w:tr w:rsidR="009978EE" w:rsidRPr="00173A92" w:rsidTr="00B57EA6"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7A226A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Контакты</w:t>
            </w:r>
            <w:r w:rsidRPr="00173A9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41D5A" w:rsidRPr="007A226A" w:rsidRDefault="00741D5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9978EE" w:rsidRPr="00173A92" w:rsidRDefault="00213BEC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hyperlink r:id="rId5" w:tgtFrame="_blank" w:history="1">
              <w:r w:rsidR="009978EE" w:rsidRPr="00000518">
                <w:rPr>
                  <w:rStyle w:val="a3"/>
                  <w:rFonts w:asciiTheme="majorHAnsi" w:hAnsiTheme="majorHAnsi" w:cs="Arial"/>
                  <w:b/>
                  <w:color w:val="000000" w:themeColor="text1"/>
                  <w:szCs w:val="25"/>
                  <w:shd w:val="clear" w:color="auto" w:fill="FFFFFF"/>
                </w:rPr>
                <w:t>https://k13byn.siteobr.ru</w:t>
              </w:r>
            </w:hyperlink>
            <w:r w:rsidR="009978EE" w:rsidRPr="00000518">
              <w:rPr>
                <w:color w:val="000000" w:themeColor="text1"/>
                <w:sz w:val="18"/>
              </w:rPr>
              <w:t xml:space="preserve"> </w:t>
            </w:r>
            <w:r w:rsidR="009978EE" w:rsidRPr="00173A92">
              <w:rPr>
                <w:rFonts w:ascii="Times New Roman" w:hAnsi="Times New Roman" w:cs="Times New Roman"/>
                <w:b/>
              </w:rPr>
              <w:br/>
              <w:t>e-mail: mkdoy_13@mail.ru</w:t>
            </w:r>
            <w:r w:rsidR="009978EE" w:rsidRPr="00173A9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3A92">
              <w:rPr>
                <w:rFonts w:ascii="Times New Roman" w:hAnsi="Times New Roman" w:cs="Times New Roman"/>
                <w:color w:val="000000"/>
              </w:rPr>
              <w:t>Контактный</w:t>
            </w:r>
            <w:proofErr w:type="spellEnd"/>
            <w:r w:rsidRPr="00173A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A92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173A92">
              <w:rPr>
                <w:rFonts w:ascii="Times New Roman" w:hAnsi="Times New Roman" w:cs="Times New Roman"/>
                <w:color w:val="000000"/>
              </w:rPr>
              <w:t>:</w:t>
            </w:r>
            <w:r w:rsidRPr="00173A92">
              <w:rPr>
                <w:rFonts w:ascii="Times New Roman" w:hAnsi="Times New Roman" w:cs="Times New Roman"/>
              </w:rPr>
              <w:br/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</w:t>
            </w:r>
            <w:r w:rsidR="00C8348A">
              <w:rPr>
                <w:rFonts w:ascii="Times New Roman" w:hAnsi="Times New Roman" w:cs="Times New Roman"/>
                <w:color w:val="000000"/>
              </w:rPr>
              <w:t>________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__________</w:t>
            </w:r>
          </w:p>
        </w:tc>
      </w:tr>
      <w:tr w:rsidR="009978EE" w:rsidRPr="00173A92" w:rsidTr="00B57EA6"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A415A6" w:rsidRDefault="00A415A6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C8348A" w:rsidRPr="00C8348A" w:rsidRDefault="00C8348A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Паспорт ________</w:t>
            </w:r>
            <w:r w:rsidR="00C8348A">
              <w:rPr>
                <w:rFonts w:ascii="Times New Roman" w:hAnsi="Times New Roman" w:cs="Times New Roman"/>
                <w:color w:val="000000"/>
              </w:rPr>
              <w:t>_</w:t>
            </w:r>
            <w:r w:rsidR="00741D5A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  <w:r w:rsidR="00C8348A">
              <w:rPr>
                <w:rFonts w:ascii="Times New Roman" w:hAnsi="Times New Roman" w:cs="Times New Roman"/>
                <w:color w:val="000000"/>
              </w:rPr>
              <w:t>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____, выдан ______</w:t>
            </w:r>
            <w:r w:rsidR="00C8348A">
              <w:rPr>
                <w:rFonts w:ascii="Times New Roman" w:hAnsi="Times New Roman" w:cs="Times New Roman"/>
                <w:color w:val="000000"/>
              </w:rPr>
              <w:t>_______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_____ </w:t>
            </w:r>
          </w:p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________________________________</w:t>
            </w:r>
            <w:r w:rsidR="00C8348A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____</w:t>
            </w:r>
          </w:p>
        </w:tc>
      </w:tr>
      <w:tr w:rsidR="009978EE" w:rsidRPr="00173A92" w:rsidTr="00B57EA6"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3A92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A415A6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415A6">
              <w:rPr>
                <w:rFonts w:ascii="Times New Roman" w:hAnsi="Times New Roman" w:cs="Times New Roman"/>
                <w:color w:val="000000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 xml:space="preserve">   А.Б </w:t>
            </w:r>
            <w:proofErr w:type="spellStart"/>
            <w:r w:rsidRPr="00173A92">
              <w:rPr>
                <w:rFonts w:ascii="Times New Roman" w:hAnsi="Times New Roman" w:cs="Times New Roman"/>
                <w:color w:val="000000"/>
                <w:lang w:val="ru-RU"/>
              </w:rPr>
              <w:t>Алигазиева</w:t>
            </w:r>
            <w:proofErr w:type="spellEnd"/>
          </w:p>
        </w:tc>
        <w:tc>
          <w:tcPr>
            <w:tcW w:w="53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3A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78EE" w:rsidRPr="00173A92" w:rsidTr="00B57EA6">
        <w:trPr>
          <w:gridAfter w:val="4"/>
          <w:wAfter w:w="7686" w:type="dxa"/>
        </w:trPr>
        <w:tc>
          <w:tcPr>
            <w:tcW w:w="3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EE" w:rsidRPr="00173A92" w:rsidTr="00B57EA6">
        <w:tc>
          <w:tcPr>
            <w:tcW w:w="56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3A92">
              <w:rPr>
                <w:rFonts w:ascii="Times New Roman" w:hAnsi="Times New Roman" w:cs="Times New Roman"/>
                <w:b/>
                <w:bCs/>
                <w:color w:val="000000"/>
              </w:rPr>
              <w:t>М.П.</w:t>
            </w:r>
          </w:p>
        </w:tc>
        <w:tc>
          <w:tcPr>
            <w:tcW w:w="50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8EE" w:rsidRPr="00173A92" w:rsidRDefault="009978EE" w:rsidP="00C834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3A9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78EE" w:rsidRPr="00173A92" w:rsidTr="00B57EA6">
        <w:tc>
          <w:tcPr>
            <w:tcW w:w="3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78EE" w:rsidRPr="00173A92" w:rsidRDefault="009978EE" w:rsidP="00C834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78EE" w:rsidRPr="00173A92" w:rsidRDefault="009978EE" w:rsidP="00C834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78EE" w:rsidRPr="00173A92" w:rsidRDefault="009978EE" w:rsidP="00C834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78EE" w:rsidRPr="00173A92" w:rsidRDefault="009978EE" w:rsidP="00C834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5438B" w:rsidRDefault="0025438B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48A" w:rsidRDefault="00C8348A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C8348A" w:rsidRDefault="00C8348A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C8348A" w:rsidRDefault="00C8348A" w:rsidP="00C8348A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C8348A" w:rsidRDefault="00C8348A" w:rsidP="00A415A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</w:p>
    <w:p w:rsidR="0025438B" w:rsidRPr="00173A92" w:rsidRDefault="0025438B" w:rsidP="00A415A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ru-RU"/>
        </w:rPr>
      </w:pPr>
      <w:r w:rsidRPr="00173A92">
        <w:rPr>
          <w:rFonts w:ascii="Times New Roman" w:hAnsi="Times New Roman" w:cs="Times New Roman"/>
          <w:color w:val="000000"/>
          <w:lang w:val="ru-RU"/>
        </w:rPr>
        <w:t>Отметка о</w:t>
      </w:r>
      <w:r w:rsidRPr="00173A92">
        <w:rPr>
          <w:rFonts w:ascii="Times New Roman" w:hAnsi="Times New Roman" w:cs="Times New Roman"/>
          <w:color w:val="000000"/>
        </w:rPr>
        <w:t> </w:t>
      </w:r>
      <w:r w:rsidRPr="00173A92">
        <w:rPr>
          <w:rFonts w:ascii="Times New Roman" w:hAnsi="Times New Roman" w:cs="Times New Roman"/>
          <w:color w:val="000000"/>
          <w:lang w:val="ru-RU"/>
        </w:rPr>
        <w:t>получении 2-го экземпляра</w:t>
      </w:r>
    </w:p>
    <w:p w:rsidR="0025438B" w:rsidRPr="00173A92" w:rsidRDefault="0025438B" w:rsidP="00A415A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ru-RU"/>
        </w:rPr>
      </w:pPr>
      <w:r w:rsidRPr="00173A92">
        <w:rPr>
          <w:rFonts w:ascii="Times New Roman" w:hAnsi="Times New Roman" w:cs="Times New Roman"/>
          <w:color w:val="000000"/>
          <w:lang w:val="ru-RU"/>
        </w:rPr>
        <w:t>Заказчиком</w:t>
      </w:r>
    </w:p>
    <w:p w:rsidR="0025438B" w:rsidRPr="00173A92" w:rsidRDefault="0025438B" w:rsidP="00A415A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ru-RU"/>
        </w:rPr>
      </w:pPr>
      <w:r w:rsidRPr="00173A92">
        <w:rPr>
          <w:rFonts w:ascii="Times New Roman" w:hAnsi="Times New Roman" w:cs="Times New Roman"/>
          <w:color w:val="000000"/>
          <w:lang w:val="ru-RU"/>
        </w:rPr>
        <w:t>Дата:  ________________</w:t>
      </w:r>
      <w:bookmarkStart w:id="0" w:name="_GoBack"/>
      <w:bookmarkEnd w:id="0"/>
    </w:p>
    <w:p w:rsidR="0025438B" w:rsidRPr="00173A92" w:rsidRDefault="0025438B" w:rsidP="00A415A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ru-RU"/>
        </w:rPr>
      </w:pPr>
      <w:r w:rsidRPr="00173A92">
        <w:rPr>
          <w:rFonts w:ascii="Times New Roman" w:hAnsi="Times New Roman" w:cs="Times New Roman"/>
          <w:color w:val="000000"/>
          <w:lang w:val="ru-RU"/>
        </w:rPr>
        <w:t>Подпись:  ____________</w:t>
      </w:r>
    </w:p>
    <w:p w:rsidR="00A81CAD" w:rsidRPr="00D07385" w:rsidRDefault="00A81CAD" w:rsidP="00C8348A">
      <w:pPr>
        <w:tabs>
          <w:tab w:val="left" w:pos="451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78EE" w:rsidRDefault="009978EE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78EE" w:rsidRDefault="009978EE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78EE" w:rsidRDefault="009978EE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78EE" w:rsidRDefault="009978EE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48A" w:rsidRPr="00E62E2B" w:rsidRDefault="00C8348A" w:rsidP="00E62E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48A" w:rsidRDefault="00C8348A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48A" w:rsidRDefault="00C8348A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48A" w:rsidRDefault="00C8348A" w:rsidP="00C8348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348A" w:rsidSect="005202C6">
      <w:pgSz w:w="11907" w:h="16839"/>
      <w:pgMar w:top="284" w:right="708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D2E"/>
    <w:multiLevelType w:val="hybridMultilevel"/>
    <w:tmpl w:val="FD72A8A8"/>
    <w:lvl w:ilvl="0" w:tplc="1390F588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8F0613"/>
    <w:multiLevelType w:val="hybridMultilevel"/>
    <w:tmpl w:val="2B2A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505"/>
    <w:multiLevelType w:val="hybridMultilevel"/>
    <w:tmpl w:val="D5BABC9C"/>
    <w:lvl w:ilvl="0" w:tplc="119A8F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587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04581"/>
    <w:rsid w:val="001A1DE4"/>
    <w:rsid w:val="001D5315"/>
    <w:rsid w:val="00213BEC"/>
    <w:rsid w:val="00214CB3"/>
    <w:rsid w:val="0025438B"/>
    <w:rsid w:val="002A4B4B"/>
    <w:rsid w:val="002A5924"/>
    <w:rsid w:val="002D33B1"/>
    <w:rsid w:val="002D3591"/>
    <w:rsid w:val="003514A0"/>
    <w:rsid w:val="004F7E17"/>
    <w:rsid w:val="005202C6"/>
    <w:rsid w:val="005A05CE"/>
    <w:rsid w:val="005A7F7B"/>
    <w:rsid w:val="005C10C3"/>
    <w:rsid w:val="005D4250"/>
    <w:rsid w:val="00653AF6"/>
    <w:rsid w:val="00703B46"/>
    <w:rsid w:val="00741D5A"/>
    <w:rsid w:val="007A226A"/>
    <w:rsid w:val="008509DB"/>
    <w:rsid w:val="00880D90"/>
    <w:rsid w:val="009541FD"/>
    <w:rsid w:val="00992D1B"/>
    <w:rsid w:val="009978EE"/>
    <w:rsid w:val="00A415A6"/>
    <w:rsid w:val="00A81CAD"/>
    <w:rsid w:val="00AA1023"/>
    <w:rsid w:val="00B250F8"/>
    <w:rsid w:val="00B57EA6"/>
    <w:rsid w:val="00B73A5A"/>
    <w:rsid w:val="00BC4C55"/>
    <w:rsid w:val="00C753BD"/>
    <w:rsid w:val="00C8348A"/>
    <w:rsid w:val="00CD6C70"/>
    <w:rsid w:val="00CD7D09"/>
    <w:rsid w:val="00D04D26"/>
    <w:rsid w:val="00D07385"/>
    <w:rsid w:val="00E438A1"/>
    <w:rsid w:val="00E62E2B"/>
    <w:rsid w:val="00EF5F54"/>
    <w:rsid w:val="00F01E19"/>
    <w:rsid w:val="00FE3634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250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0F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0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13byn.site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MK_DOU_13</cp:lastModifiedBy>
  <cp:revision>14</cp:revision>
  <cp:lastPrinted>2023-02-16T10:47:00Z</cp:lastPrinted>
  <dcterms:created xsi:type="dcterms:W3CDTF">2022-08-17T08:48:00Z</dcterms:created>
  <dcterms:modified xsi:type="dcterms:W3CDTF">2023-04-17T08:04:00Z</dcterms:modified>
</cp:coreProperties>
</file>